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63"/>
        <w:gridCol w:w="1985"/>
      </w:tblGrid>
      <w:tr w:rsidR="00556327" w:rsidRPr="00587953" w:rsidTr="00587953">
        <w:trPr>
          <w:trHeight w:val="227"/>
          <w:tblHeader/>
          <w:jc w:val="center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6327" w:rsidRPr="00587953" w:rsidRDefault="00556327" w:rsidP="00103602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>Entidad Federativa/Municipio</w:t>
            </w:r>
            <w:r w:rsidR="0058795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-741639889"/>
                <w:placeholder>
                  <w:docPart w:val="3FF9515463E24A2B97EF2A5BFAA8E928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 w:rsidR="00587953"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</w:tr>
      <w:tr w:rsidR="00556327" w:rsidRPr="00587953" w:rsidTr="00587953">
        <w:trPr>
          <w:trHeight w:val="227"/>
          <w:tblHeader/>
          <w:jc w:val="center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6327" w:rsidRPr="00587953" w:rsidRDefault="00556327" w:rsidP="00103602">
            <w:pPr>
              <w:pStyle w:val="Texto"/>
              <w:spacing w:before="40" w:after="40" w:line="240" w:lineRule="auto"/>
              <w:ind w:firstLine="0"/>
              <w:jc w:val="center"/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</w:rPr>
            </w:pP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>Presupuesto de Egresos para el Ejercicio Fiscal</w:t>
            </w:r>
            <w:r w:rsidR="00587953"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</w:rPr>
              <w:t>: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Año"/>
                <w:tag w:val="Año"/>
                <w:id w:val="1763638751"/>
                <w:placeholder>
                  <w:docPart w:val="B995BD6BCE134D8587FF25DC2E5CC5CF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FormularioCar"/>
                </w:rPr>
              </w:sdtEndPr>
              <w:sdtContent>
                <w:r w:rsidR="00587953" w:rsidRPr="00957EDE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seleccione un año</w:t>
                </w:r>
              </w:sdtContent>
            </w:sdt>
          </w:p>
        </w:tc>
      </w:tr>
      <w:tr w:rsidR="00556327" w:rsidRPr="00587953" w:rsidTr="00587953">
        <w:trPr>
          <w:trHeight w:val="227"/>
          <w:tblHeader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6327" w:rsidRPr="00587953" w:rsidRDefault="00556327" w:rsidP="00103602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Cs w:val="16"/>
              </w:rPr>
              <w:t>Clasificador por Objeto del Gasto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6327" w:rsidRPr="00587953" w:rsidRDefault="00556327" w:rsidP="00103602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Importe</w:t>
            </w:r>
          </w:p>
        </w:tc>
      </w:tr>
      <w:tr w:rsidR="00556327" w:rsidRPr="00587953" w:rsidTr="00587953">
        <w:trPr>
          <w:trHeight w:val="227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6327" w:rsidRPr="00587953" w:rsidRDefault="00556327" w:rsidP="00103602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Servicios Personales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Remuneraciones al Personal de Carácter Permanente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Remuneraciones al Personal de Carácter Transitorio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Remuneraciones Adicionales y Especiales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Otras Prestaciones Sociales y Económicas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Previsiones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Pago de Estímulos a Servidores Públicos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Materiales y Suministros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Materiales de Administración, Emisión de Documentos y Artículos Oficiales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Alimentos y Utensilios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Materias Primas y Materiales de Producción y Comercialización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Materiales y Artículos de Construcción y de Reparación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Productos Químicos, Farmacéuticos y de Laboratorio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Combustibles, Lubricantes y Aditivos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Vestuario, Blancos, Prendas de Protección y Artículos Deportivos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Materiales y Suministros para Seguridad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Herramientas, Refacciones y Accesorios Menores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Servicios Generales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Servicios Básicos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Servicios de Arrendamiento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Servicios Profesionales, Científicos, Técnicos y Otros Servicios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Servicios Financieros, Bancarios y Comerciales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Servicios de Instalación, Reparación, Mantenimiento y Conservación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Servicios de Comunicación Social y Publicidad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Servicios de Traslado y Viáticos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Servicios Oficiales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Otros Servicios Generales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Transferencias Internas y Asignaciones al Sector Público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Transferencias al Resto del Sector Público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Subsidios y Subvenciones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Ayudas Sociales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Pensiones y Jubilaciones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Transferencias a Fideicomisos, Mandatos y Otros Análogos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Transferencias a la Seguridad Social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Donativos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Transferencias al Exterior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Bienes Muebles, Inmuebles e Intangibles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Mobiliario y Equipo de Administración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Mobiliario y Equipo Educacional y Recreativo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Equipo e Instrumental Médico y de Laboratorio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Vehículos y Equipo de Transporte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Equipo de Defensa y Seguridad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Maquinaria, Otros Equipos y Herramientas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Activos Biológicos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Bienes Inmuebles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Activos Intangibles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Inversión Pública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Obra Pública en Bienes de Dominio Público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Obra Pública en Bienes Propios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Proyectos Productivos y Acciones de Fomento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Inversiones Financieras y Otras Provisiones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Inversiones para el Fomento de Actividades Productivas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Acciones y Participaciones de Capital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Compra de Títulos y Valores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Concesión de Préstamos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Inversiones en Fideicomisos, Mandatos y Otros Análogos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Otras Inversiones Financieras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Provisiones para Contingencias y Otras Erogaciones Especiales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Participaciones y Aportaciones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Participaciones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Aportaciones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Convenios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Deuda Pública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Amortización de la Deuda Pública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Intereses de la Deuda Pública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Comisiones de la Deuda Pública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Gastos de la Deuda Pública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Costo por Coberturas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Apoyos Financieros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6327" w:rsidRPr="00587953" w:rsidTr="00103602">
        <w:trPr>
          <w:trHeight w:val="14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left="432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Adeudos de Ejercicios Fiscales Anteriores (ADEFAS)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27" w:rsidRPr="00587953" w:rsidRDefault="00556327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A574F" w:rsidRPr="001A574F" w:rsidRDefault="001A574F" w:rsidP="001A574F">
      <w:pPr>
        <w:rPr>
          <w:rFonts w:asciiTheme="majorHAnsi" w:hAnsiTheme="majorHAnsi" w:cstheme="majorHAnsi"/>
        </w:rPr>
      </w:pPr>
    </w:p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1A574F" w:rsidTr="001A574F">
        <w:trPr>
          <w:trHeight w:val="567"/>
          <w:jc w:val="center"/>
        </w:trPr>
        <w:tc>
          <w:tcPr>
            <w:tcW w:w="2268" w:type="dxa"/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RESPONSABLE DE LA INFORMACIÓN</w:t>
            </w:r>
          </w:p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VO.BO.</w:t>
            </w:r>
          </w:p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AUTORIZÓ</w:t>
            </w:r>
          </w:p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574F" w:rsidTr="001A574F">
        <w:trPr>
          <w:trHeight w:val="90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574F" w:rsidTr="001A574F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574F" w:rsidRDefault="001A574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</w:tr>
    </w:tbl>
    <w:p w:rsidR="00103602" w:rsidRPr="001A574F" w:rsidRDefault="00103602" w:rsidP="001A574F">
      <w:pPr>
        <w:tabs>
          <w:tab w:val="left" w:pos="5055"/>
        </w:tabs>
        <w:rPr>
          <w:rFonts w:asciiTheme="majorHAnsi" w:hAnsiTheme="majorHAnsi" w:cstheme="majorHAnsi"/>
        </w:rPr>
        <w:sectPr w:rsidR="00103602" w:rsidRPr="001A574F" w:rsidSect="00160766">
          <w:headerReference w:type="even" r:id="rId6"/>
          <w:headerReference w:type="default" r:id="rId7"/>
          <w:footerReference w:type="default" r:id="rId8"/>
          <w:headerReference w:type="first" r:id="rId9"/>
          <w:type w:val="continuous"/>
          <w:pgSz w:w="12240" w:h="15840" w:code="1"/>
          <w:pgMar w:top="1985" w:right="618" w:bottom="284" w:left="567" w:header="425" w:footer="0" w:gutter="0"/>
          <w:cols w:space="708"/>
          <w:titlePg/>
          <w:docGrid w:linePitch="360"/>
        </w:sectPr>
      </w:pPr>
    </w:p>
    <w:tbl>
      <w:tblPr>
        <w:tblW w:w="99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1984"/>
      </w:tblGrid>
      <w:tr w:rsidR="00103602" w:rsidRPr="00587953" w:rsidTr="00587953">
        <w:trPr>
          <w:cantSplit/>
          <w:trHeight w:val="20"/>
          <w:tblHeader/>
          <w:jc w:val="center"/>
        </w:trPr>
        <w:tc>
          <w:tcPr>
            <w:tcW w:w="9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103602" w:rsidRPr="00587953" w:rsidRDefault="00681749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lastRenderedPageBreak/>
              <w:t>Entidad Federativ</w:t>
            </w:r>
            <w:r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>a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-997346944"/>
                <w:placeholder>
                  <w:docPart w:val="29643901E29C475DA3C8B82368BE3B3F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</w:comboBox>
              </w:sdtPr>
              <w:sdtEndPr>
                <w:rPr>
                  <w:rStyle w:val="FormularioCar"/>
                </w:rPr>
              </w:sdtEndPr>
              <w:sdtContent>
                <w:r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</w:tr>
      <w:tr w:rsidR="00103602" w:rsidRPr="00587953" w:rsidTr="00587953">
        <w:trPr>
          <w:cantSplit/>
          <w:trHeight w:val="20"/>
          <w:tblHeader/>
          <w:jc w:val="center"/>
        </w:trPr>
        <w:tc>
          <w:tcPr>
            <w:tcW w:w="9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602" w:rsidRPr="00587953" w:rsidRDefault="00681749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>Presupuesto de Egresos para el Ejercicio Fiscal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</w:rPr>
              <w:t>: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Año"/>
                <w:tag w:val="Año"/>
                <w:id w:val="2056279184"/>
                <w:placeholder>
                  <w:docPart w:val="0DE2C1F1B96B4B57807FAB6E5B0C59D5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FormularioCar"/>
                </w:rPr>
              </w:sdtEndPr>
              <w:sdtContent>
                <w:r w:rsidRPr="00957EDE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seleccione un año</w:t>
                </w:r>
              </w:sdtContent>
            </w:sdt>
          </w:p>
        </w:tc>
      </w:tr>
      <w:tr w:rsidR="00103602" w:rsidRPr="00587953" w:rsidTr="00587953">
        <w:trPr>
          <w:cantSplit/>
          <w:trHeight w:val="20"/>
          <w:tblHeader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Clasificación Administrativa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Importe</w:t>
            </w:r>
          </w:p>
        </w:tc>
      </w:tr>
      <w:tr w:rsidR="00103602" w:rsidRPr="00587953" w:rsidTr="00587953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03602" w:rsidRPr="00587953" w:rsidTr="00103602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Poder Ejecutivo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03602" w:rsidRPr="00587953" w:rsidTr="00103602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Poder Legislativo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03602" w:rsidRPr="00587953" w:rsidTr="00103602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Poder Judicial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03602" w:rsidRPr="00587953" w:rsidTr="00103602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Órganos Autónomos*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03602" w:rsidRPr="00587953" w:rsidTr="00103602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Otras Entidades Paraestatales y organismos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02" w:rsidRPr="00587953" w:rsidRDefault="00103602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B01B3" w:rsidRDefault="001A574F" w:rsidP="001A574F">
      <w:pPr>
        <w:tabs>
          <w:tab w:val="left" w:pos="148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160766" w:rsidRDefault="00160766" w:rsidP="001A574F">
      <w:pPr>
        <w:tabs>
          <w:tab w:val="left" w:pos="1485"/>
        </w:tabs>
        <w:rPr>
          <w:rFonts w:asciiTheme="majorHAnsi" w:hAnsiTheme="majorHAnsi" w:cstheme="majorHAnsi"/>
        </w:rPr>
      </w:pPr>
    </w:p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1A574F" w:rsidTr="001A574F">
        <w:trPr>
          <w:trHeight w:val="567"/>
          <w:jc w:val="center"/>
        </w:trPr>
        <w:tc>
          <w:tcPr>
            <w:tcW w:w="2268" w:type="dxa"/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RESPONSABLE DE LA INFORMACIÓN</w:t>
            </w:r>
          </w:p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VO.BO.</w:t>
            </w:r>
          </w:p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AUTORIZÓ</w:t>
            </w:r>
          </w:p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574F" w:rsidTr="001A574F">
        <w:trPr>
          <w:trHeight w:val="90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574F" w:rsidTr="001A574F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574F" w:rsidRDefault="001A574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</w:tr>
    </w:tbl>
    <w:p w:rsidR="001A574F" w:rsidRDefault="001A574F" w:rsidP="001A574F">
      <w:pPr>
        <w:tabs>
          <w:tab w:val="left" w:pos="1485"/>
        </w:tabs>
        <w:jc w:val="center"/>
        <w:rPr>
          <w:rFonts w:asciiTheme="majorHAnsi" w:hAnsiTheme="majorHAnsi" w:cstheme="majorHAnsi"/>
        </w:rPr>
      </w:pPr>
    </w:p>
    <w:p w:rsidR="001A574F" w:rsidRDefault="001A574F" w:rsidP="001A574F">
      <w:pPr>
        <w:tabs>
          <w:tab w:val="left" w:pos="1485"/>
        </w:tabs>
        <w:jc w:val="center"/>
        <w:rPr>
          <w:rFonts w:asciiTheme="majorHAnsi" w:hAnsiTheme="majorHAnsi" w:cstheme="majorHAnsi"/>
        </w:rPr>
      </w:pPr>
    </w:p>
    <w:p w:rsidR="001A574F" w:rsidRDefault="001A574F" w:rsidP="001A574F">
      <w:pPr>
        <w:tabs>
          <w:tab w:val="left" w:pos="1485"/>
        </w:tabs>
        <w:jc w:val="center"/>
        <w:rPr>
          <w:rFonts w:asciiTheme="majorHAnsi" w:hAnsiTheme="majorHAnsi" w:cstheme="majorHAnsi"/>
        </w:rPr>
      </w:pPr>
    </w:p>
    <w:tbl>
      <w:tblPr>
        <w:tblW w:w="99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1984"/>
      </w:tblGrid>
      <w:tr w:rsidR="00587953" w:rsidRPr="00587953" w:rsidTr="00587953">
        <w:trPr>
          <w:cantSplit/>
          <w:trHeight w:val="20"/>
          <w:tblHeader/>
          <w:jc w:val="center"/>
        </w:trPr>
        <w:tc>
          <w:tcPr>
            <w:tcW w:w="9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587953" w:rsidRPr="00587953" w:rsidRDefault="00681749" w:rsidP="00551E61">
            <w:pPr>
              <w:pStyle w:val="Texto"/>
              <w:spacing w:before="4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>Municipio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1629435180"/>
                <w:placeholder>
                  <w:docPart w:val="F02F890A828F4E329261A0A932518E19"/>
                </w:placeholder>
                <w15:color w:val="FF0000"/>
                <w:comboBox>
                  <w:listItem w:displayText="Seleccionar Nombre del Ente Público" w:value="1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</w:tr>
      <w:tr w:rsidR="00587953" w:rsidRPr="00587953" w:rsidTr="00587953">
        <w:trPr>
          <w:cantSplit/>
          <w:trHeight w:val="20"/>
          <w:tblHeader/>
          <w:jc w:val="center"/>
        </w:trPr>
        <w:tc>
          <w:tcPr>
            <w:tcW w:w="9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7953" w:rsidRPr="00587953" w:rsidRDefault="00681749" w:rsidP="00551E61">
            <w:pPr>
              <w:pStyle w:val="Texto"/>
              <w:spacing w:before="4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>Presupuesto de Egresos para el Ejercicio Fiscal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</w:rPr>
              <w:t>: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Año"/>
                <w:tag w:val="Año"/>
                <w:id w:val="2023586754"/>
                <w:placeholder>
                  <w:docPart w:val="C7762399757C4A119D04B8E4E7EC542F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FormularioCar"/>
                </w:rPr>
              </w:sdtEndPr>
              <w:sdtContent>
                <w:r w:rsidRPr="00957EDE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seleccione un año</w:t>
                </w:r>
              </w:sdtContent>
            </w:sdt>
          </w:p>
        </w:tc>
      </w:tr>
      <w:tr w:rsidR="003862FD" w:rsidRPr="00587953" w:rsidTr="00587953">
        <w:trPr>
          <w:cantSplit/>
          <w:trHeight w:val="20"/>
          <w:tblHeader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2FD" w:rsidRPr="00587953" w:rsidRDefault="003862FD" w:rsidP="00551E61">
            <w:pPr>
              <w:pStyle w:val="Texto"/>
              <w:spacing w:before="4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Clasificación Administrativa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2FD" w:rsidRPr="00587953" w:rsidRDefault="003862FD" w:rsidP="00551E61">
            <w:pPr>
              <w:pStyle w:val="Texto"/>
              <w:spacing w:before="4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Importe</w:t>
            </w:r>
          </w:p>
        </w:tc>
      </w:tr>
      <w:tr w:rsidR="003862FD" w:rsidRPr="00587953" w:rsidTr="00587953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62FD" w:rsidRPr="00587953" w:rsidRDefault="003862FD" w:rsidP="00551E61">
            <w:pPr>
              <w:pStyle w:val="Texto"/>
              <w:spacing w:before="4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4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3862FD" w:rsidRPr="00587953" w:rsidTr="003862FD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4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Órgano Ejecutivo Municipal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4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4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 xml:space="preserve">Otras Entidades Paraestatales y </w:t>
            </w:r>
            <w:r w:rsidR="00587953"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rganismos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4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3862FD" w:rsidRDefault="003862FD" w:rsidP="001A574F">
      <w:pPr>
        <w:jc w:val="center"/>
        <w:rPr>
          <w:rFonts w:asciiTheme="majorHAnsi" w:hAnsiTheme="majorHAnsi" w:cstheme="majorHAnsi"/>
        </w:rPr>
      </w:pPr>
    </w:p>
    <w:p w:rsidR="001A574F" w:rsidRDefault="001A574F" w:rsidP="001A574F">
      <w:pPr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1A574F" w:rsidTr="001A574F">
        <w:trPr>
          <w:trHeight w:val="567"/>
          <w:jc w:val="center"/>
        </w:trPr>
        <w:tc>
          <w:tcPr>
            <w:tcW w:w="2268" w:type="dxa"/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RESPONSABLE DE LA INFORMACIÓN</w:t>
            </w:r>
          </w:p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VO.BO.</w:t>
            </w:r>
          </w:p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AUTORIZÓ</w:t>
            </w:r>
          </w:p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574F" w:rsidTr="001A574F">
        <w:trPr>
          <w:trHeight w:val="90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574F" w:rsidTr="001A574F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574F" w:rsidRDefault="001A574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574F" w:rsidRDefault="001A5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</w:tr>
    </w:tbl>
    <w:tbl>
      <w:tblPr>
        <w:tblW w:w="992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37"/>
        <w:gridCol w:w="1984"/>
      </w:tblGrid>
      <w:tr w:rsidR="00587953" w:rsidRPr="00587953" w:rsidTr="00587953">
        <w:trPr>
          <w:cantSplit/>
          <w:trHeight w:val="20"/>
          <w:tblHeader/>
          <w:jc w:val="center"/>
        </w:trPr>
        <w:tc>
          <w:tcPr>
            <w:tcW w:w="9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587953" w:rsidRPr="00587953" w:rsidRDefault="00681749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lastRenderedPageBreak/>
              <w:t>Entidad Federativa/Municipio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256408531"/>
                <w:placeholder>
                  <w:docPart w:val="849BC98727D84E3DABBA07E514F46EE5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</w:tr>
      <w:tr w:rsidR="00587953" w:rsidRPr="00587953" w:rsidTr="00587953">
        <w:trPr>
          <w:cantSplit/>
          <w:trHeight w:val="20"/>
          <w:tblHeader/>
          <w:jc w:val="center"/>
        </w:trPr>
        <w:tc>
          <w:tcPr>
            <w:tcW w:w="9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7953" w:rsidRPr="00587953" w:rsidRDefault="00681749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>Presupuesto de Egresos para el Ejercicio Fiscal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</w:rPr>
              <w:t>: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Año"/>
                <w:tag w:val="Año"/>
                <w:id w:val="-366764519"/>
                <w:placeholder>
                  <w:docPart w:val="66C4EC73249C4603A0A984D009A6F8D7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FormularioCar"/>
                </w:rPr>
              </w:sdtEndPr>
              <w:sdtContent>
                <w:r w:rsidRPr="00957EDE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seleccione un año</w:t>
                </w:r>
              </w:sdtContent>
            </w:sdt>
          </w:p>
        </w:tc>
      </w:tr>
      <w:tr w:rsidR="003862FD" w:rsidRPr="00587953" w:rsidTr="00587953">
        <w:trPr>
          <w:cantSplit/>
          <w:trHeight w:val="20"/>
          <w:tblHeader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Clasificador Funcional del Gasto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Importe</w:t>
            </w:r>
          </w:p>
        </w:tc>
      </w:tr>
      <w:tr w:rsidR="003862FD" w:rsidRPr="00587953" w:rsidTr="00587953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3862FD" w:rsidRPr="00587953" w:rsidTr="003862FD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Gobierno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Desarrollo Social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Desarrollo Económico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Otras no clasificadas en funciones anteriores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60" w:after="6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A574F" w:rsidRDefault="001A574F" w:rsidP="001A574F">
      <w:pPr>
        <w:jc w:val="center"/>
        <w:rPr>
          <w:rFonts w:asciiTheme="majorHAnsi" w:hAnsiTheme="majorHAnsi" w:cstheme="majorHAnsi"/>
        </w:rPr>
      </w:pPr>
    </w:p>
    <w:p w:rsidR="00160766" w:rsidRDefault="00160766" w:rsidP="001A574F">
      <w:pPr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160766" w:rsidTr="00160766">
        <w:trPr>
          <w:trHeight w:val="567"/>
          <w:jc w:val="center"/>
        </w:trPr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RESPONSABLE DE LA INFORMACIÓN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VO.BO.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AUTORIZÓ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0766" w:rsidTr="00160766">
        <w:trPr>
          <w:trHeight w:val="90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60766" w:rsidTr="00160766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</w:tr>
    </w:tbl>
    <w:p w:rsidR="00160766" w:rsidRDefault="00160766" w:rsidP="001A574F">
      <w:pPr>
        <w:jc w:val="center"/>
        <w:rPr>
          <w:rFonts w:asciiTheme="majorHAnsi" w:hAnsiTheme="majorHAnsi" w:cstheme="majorHAnsi"/>
        </w:rPr>
      </w:pPr>
    </w:p>
    <w:p w:rsidR="001A574F" w:rsidRPr="00587953" w:rsidRDefault="001A574F" w:rsidP="001A574F">
      <w:pPr>
        <w:jc w:val="center"/>
        <w:rPr>
          <w:rFonts w:asciiTheme="majorHAnsi" w:hAnsiTheme="majorHAnsi" w:cstheme="majorHAnsi"/>
        </w:rPr>
      </w:pPr>
    </w:p>
    <w:tbl>
      <w:tblPr>
        <w:tblW w:w="992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37"/>
        <w:gridCol w:w="1984"/>
      </w:tblGrid>
      <w:tr w:rsidR="00587953" w:rsidRPr="00587953" w:rsidTr="00587953">
        <w:trPr>
          <w:cantSplit/>
          <w:trHeight w:val="20"/>
          <w:tblHeader/>
          <w:jc w:val="center"/>
        </w:trPr>
        <w:tc>
          <w:tcPr>
            <w:tcW w:w="9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587953" w:rsidRPr="00587953" w:rsidRDefault="00681749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>Entidad Federativa/Municipio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315607942"/>
                <w:placeholder>
                  <w:docPart w:val="DCD321B4EB0842F6BFC5C6EB6C6EE134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</w:tr>
      <w:tr w:rsidR="00587953" w:rsidRPr="00587953" w:rsidTr="00587953">
        <w:trPr>
          <w:cantSplit/>
          <w:trHeight w:val="20"/>
          <w:tblHeader/>
          <w:jc w:val="center"/>
        </w:trPr>
        <w:tc>
          <w:tcPr>
            <w:tcW w:w="9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87953" w:rsidRPr="00587953" w:rsidRDefault="00681749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>Presupuesto de Egresos para el Ejercicio Fiscal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</w:rPr>
              <w:t>: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Año"/>
                <w:tag w:val="Año"/>
                <w:id w:val="1494224406"/>
                <w:placeholder>
                  <w:docPart w:val="9DBF137DD5944DCEB94DF4236203B757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FormularioCar"/>
                </w:rPr>
              </w:sdtEndPr>
              <w:sdtContent>
                <w:r w:rsidRPr="00957EDE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seleccione un año</w:t>
                </w:r>
              </w:sdtContent>
            </w:sdt>
          </w:p>
        </w:tc>
      </w:tr>
      <w:tr w:rsidR="003862FD" w:rsidRPr="00587953" w:rsidTr="00587953">
        <w:trPr>
          <w:cantSplit/>
          <w:trHeight w:val="20"/>
          <w:tblHeader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Clasificación por Tipo de Gasto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Importe</w:t>
            </w:r>
          </w:p>
        </w:tc>
      </w:tr>
      <w:tr w:rsidR="003862FD" w:rsidRPr="00587953" w:rsidTr="00587953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3862FD" w:rsidRPr="00587953" w:rsidTr="003862FD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Gasto Corriente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Gasto de Capital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Amortización de la deuda y disminución de pasivos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Pensiones y Jubilaciones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cantSplit/>
          <w:trHeight w:val="20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Participaciones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3862FD" w:rsidRDefault="003862FD">
      <w:pPr>
        <w:rPr>
          <w:rFonts w:asciiTheme="majorHAnsi" w:hAnsiTheme="majorHAnsi" w:cstheme="majorHAnsi"/>
        </w:rPr>
      </w:pPr>
    </w:p>
    <w:p w:rsidR="00160766" w:rsidRDefault="00160766">
      <w:pPr>
        <w:rPr>
          <w:rFonts w:asciiTheme="majorHAnsi" w:hAnsiTheme="majorHAnsi" w:cstheme="majorHAnsi"/>
        </w:rPr>
      </w:pPr>
    </w:p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160766" w:rsidTr="00160766">
        <w:trPr>
          <w:trHeight w:val="567"/>
          <w:jc w:val="center"/>
        </w:trPr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RESPONSABLE DE LA INFORMACIÓN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VO.BO.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AUTORIZÓ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0766" w:rsidTr="00160766">
        <w:trPr>
          <w:trHeight w:val="90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60766" w:rsidTr="00160766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</w:tr>
    </w:tbl>
    <w:p w:rsidR="00160766" w:rsidRPr="00587953" w:rsidRDefault="00160766" w:rsidP="00160766">
      <w:pPr>
        <w:jc w:val="center"/>
        <w:rPr>
          <w:rFonts w:asciiTheme="majorHAnsi" w:hAnsiTheme="majorHAnsi" w:cstheme="majorHAnsi"/>
        </w:rPr>
        <w:sectPr w:rsidR="00160766" w:rsidRPr="00587953" w:rsidSect="00FD76DD">
          <w:pgSz w:w="12240" w:h="15840"/>
          <w:pgMar w:top="2127" w:right="616" w:bottom="1417" w:left="567" w:header="708" w:footer="0" w:gutter="0"/>
          <w:cols w:space="708"/>
          <w:docGrid w:linePitch="360"/>
        </w:sectPr>
      </w:pPr>
    </w:p>
    <w:tbl>
      <w:tblPr>
        <w:tblW w:w="9921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21"/>
      </w:tblGrid>
      <w:tr w:rsidR="003862FD" w:rsidRPr="00587953" w:rsidTr="00587953">
        <w:trPr>
          <w:trHeight w:val="144"/>
          <w:tblHeader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3862FD" w:rsidRPr="00587953" w:rsidRDefault="00681749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lastRenderedPageBreak/>
              <w:t>Entidad Federativa/Municipio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876046081"/>
                <w:placeholder>
                  <w:docPart w:val="F3475574C214468FA149EF23D87EAA18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</w:tr>
      <w:tr w:rsidR="003862FD" w:rsidRPr="00587953" w:rsidTr="00587953">
        <w:trPr>
          <w:trHeight w:val="144"/>
          <w:tblHeader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2FD" w:rsidRPr="00587953" w:rsidRDefault="00681749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>Presupuesto de Egresos para el Ejercicio Fiscal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</w:rPr>
              <w:t>: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Año"/>
                <w:tag w:val="Año"/>
                <w:id w:val="1685704047"/>
                <w:placeholder>
                  <w:docPart w:val="FB3483691C8C4F73980EF090AD8A3845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FormularioCar"/>
                </w:rPr>
              </w:sdtEndPr>
              <w:sdtContent>
                <w:r w:rsidRPr="00957EDE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seleccione un año</w:t>
                </w:r>
              </w:sdtContent>
            </w:sdt>
          </w:p>
        </w:tc>
      </w:tr>
      <w:tr w:rsidR="003862FD" w:rsidRPr="00587953" w:rsidTr="00587953">
        <w:trPr>
          <w:trHeight w:val="144"/>
          <w:tblHeader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Prioridades de Gasto</w:t>
            </w:r>
          </w:p>
        </w:tc>
      </w:tr>
      <w:tr w:rsidR="003862FD" w:rsidRPr="00587953" w:rsidTr="003862FD">
        <w:trPr>
          <w:trHeight w:val="144"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trHeight w:val="144"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trHeight w:val="144"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trHeight w:val="144"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trHeight w:val="144"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A574F" w:rsidRDefault="001A574F" w:rsidP="001A574F">
      <w:pPr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160766" w:rsidTr="00160766">
        <w:trPr>
          <w:trHeight w:val="567"/>
          <w:jc w:val="center"/>
        </w:trPr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RESPONSABLE DE LA INFORMACIÓN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VO.BO.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AUTORIZÓ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0766" w:rsidTr="00160766">
        <w:trPr>
          <w:trHeight w:val="90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60766" w:rsidTr="00160766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</w:tr>
    </w:tbl>
    <w:p w:rsidR="00160766" w:rsidRDefault="00160766" w:rsidP="001A574F">
      <w:pPr>
        <w:jc w:val="center"/>
        <w:rPr>
          <w:rFonts w:asciiTheme="majorHAnsi" w:hAnsiTheme="majorHAnsi" w:cstheme="majorHAnsi"/>
        </w:rPr>
      </w:pPr>
    </w:p>
    <w:p w:rsidR="001A574F" w:rsidRDefault="001A574F" w:rsidP="001A574F">
      <w:pPr>
        <w:jc w:val="center"/>
        <w:rPr>
          <w:rFonts w:asciiTheme="majorHAnsi" w:hAnsiTheme="majorHAnsi" w:cstheme="majorHAnsi"/>
        </w:rPr>
      </w:pPr>
    </w:p>
    <w:p w:rsidR="001A574F" w:rsidRDefault="001A574F" w:rsidP="001A574F">
      <w:pPr>
        <w:jc w:val="center"/>
        <w:rPr>
          <w:rFonts w:asciiTheme="majorHAnsi" w:hAnsiTheme="majorHAnsi" w:cstheme="majorHAnsi"/>
        </w:rPr>
      </w:pPr>
    </w:p>
    <w:tbl>
      <w:tblPr>
        <w:tblW w:w="9921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21"/>
      </w:tblGrid>
      <w:tr w:rsidR="003862FD" w:rsidRPr="00587953" w:rsidTr="00587953">
        <w:trPr>
          <w:trHeight w:val="144"/>
          <w:tblHeader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3862FD" w:rsidRPr="00587953" w:rsidRDefault="00681749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>Entidad Federativa/Municipio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590053138"/>
                <w:placeholder>
                  <w:docPart w:val="166935F2D66B4F78B672BDAD6AF5B506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</w:tr>
      <w:tr w:rsidR="003862FD" w:rsidRPr="00587953" w:rsidTr="00587953">
        <w:trPr>
          <w:trHeight w:val="144"/>
          <w:tblHeader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2FD" w:rsidRPr="00587953" w:rsidRDefault="00681749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>Presupuesto de Egresos para el Ejercicio Fiscal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</w:rPr>
              <w:t>:</w:t>
            </w:r>
            <w:r w:rsidRPr="00587953">
              <w:rPr>
                <w:rStyle w:val="FormularioCar"/>
                <w:rFonts w:asciiTheme="majorHAnsi" w:eastAsiaTheme="minorHAnsi" w:hAnsiTheme="majorHAnsi" w:cstheme="majorHAnsi"/>
                <w:b w:val="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Año"/>
                <w:tag w:val="Año"/>
                <w:id w:val="-2142572188"/>
                <w:placeholder>
                  <w:docPart w:val="3620F6960B89431AAF6857743AEAB606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FormularioCar"/>
                </w:rPr>
              </w:sdtEndPr>
              <w:sdtContent>
                <w:r w:rsidRPr="00957EDE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seleccione un año</w:t>
                </w:r>
              </w:sdtContent>
            </w:sdt>
          </w:p>
        </w:tc>
      </w:tr>
      <w:tr w:rsidR="003862FD" w:rsidRPr="00587953" w:rsidTr="00587953">
        <w:trPr>
          <w:trHeight w:val="144"/>
          <w:tblHeader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Programas y Proyectos</w:t>
            </w:r>
          </w:p>
        </w:tc>
      </w:tr>
      <w:tr w:rsidR="003862FD" w:rsidRPr="00587953" w:rsidTr="003862FD">
        <w:trPr>
          <w:trHeight w:val="144"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trHeight w:val="144"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trHeight w:val="144"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trHeight w:val="144"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3862FD">
        <w:trPr>
          <w:trHeight w:val="144"/>
          <w:jc w:val="center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FD" w:rsidRPr="00587953" w:rsidRDefault="003862FD" w:rsidP="00551E61">
            <w:pPr>
              <w:pStyle w:val="Texto"/>
              <w:spacing w:before="5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A574F" w:rsidRDefault="001A574F" w:rsidP="001A574F">
      <w:pPr>
        <w:rPr>
          <w:rFonts w:asciiTheme="majorHAnsi" w:hAnsiTheme="majorHAnsi" w:cstheme="majorHAnsi"/>
        </w:rPr>
      </w:pPr>
    </w:p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160766" w:rsidTr="00160766">
        <w:trPr>
          <w:trHeight w:val="567"/>
          <w:jc w:val="center"/>
        </w:trPr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RESPONSABLE DE LA INFORMACIÓN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VO.BO.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AUTORIZÓ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0766" w:rsidTr="00160766">
        <w:trPr>
          <w:trHeight w:val="90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60766" w:rsidTr="00160766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</w:tr>
    </w:tbl>
    <w:p w:rsidR="00160766" w:rsidRDefault="00160766" w:rsidP="00160766">
      <w:pPr>
        <w:jc w:val="center"/>
        <w:rPr>
          <w:rFonts w:asciiTheme="majorHAnsi" w:hAnsiTheme="majorHAnsi" w:cstheme="majorHAnsi"/>
        </w:rPr>
      </w:pPr>
    </w:p>
    <w:p w:rsidR="001A574F" w:rsidRDefault="001A574F" w:rsidP="001A574F">
      <w:pPr>
        <w:jc w:val="center"/>
        <w:rPr>
          <w:rFonts w:asciiTheme="majorHAnsi" w:hAnsiTheme="majorHAnsi" w:cstheme="majorHAnsi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531"/>
        <w:gridCol w:w="1531"/>
        <w:gridCol w:w="1568"/>
      </w:tblGrid>
      <w:tr w:rsidR="003862FD" w:rsidRPr="00587953" w:rsidTr="00587953">
        <w:trPr>
          <w:trHeight w:val="144"/>
          <w:tblHeader/>
          <w:jc w:val="center"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62FD" w:rsidRPr="00681749" w:rsidRDefault="00681749" w:rsidP="00681749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lastRenderedPageBreak/>
              <w:t>Entidad Federativa/Municipio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-278877567"/>
                <w:placeholder>
                  <w:docPart w:val="A6040DB4D8954F53A3368684662D537E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</w:tr>
      <w:tr w:rsidR="00681749" w:rsidRPr="00587953" w:rsidTr="00587953">
        <w:trPr>
          <w:trHeight w:val="144"/>
          <w:tblHeader/>
          <w:jc w:val="center"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1749" w:rsidRPr="00587953" w:rsidRDefault="00681749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color w:val="262626" w:themeColor="text1" w:themeTint="D9"/>
                <w:szCs w:val="18"/>
              </w:rPr>
            </w:pPr>
            <w:r w:rsidRPr="00681749">
              <w:rPr>
                <w:rFonts w:asciiTheme="majorHAnsi" w:hAnsiTheme="majorHAnsi" w:cstheme="majorHAnsi"/>
                <w:szCs w:val="16"/>
              </w:rPr>
              <w:t>Analítico de plazas</w:t>
            </w:r>
          </w:p>
        </w:tc>
      </w:tr>
      <w:tr w:rsidR="003862FD" w:rsidRPr="00587953" w:rsidTr="00587953">
        <w:trPr>
          <w:trHeight w:val="340"/>
          <w:tblHeader/>
          <w:jc w:val="center"/>
        </w:trPr>
        <w:tc>
          <w:tcPr>
            <w:tcW w:w="5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Plaza/</w:t>
            </w:r>
            <w:r w:rsidR="00587953">
              <w:rPr>
                <w:rFonts w:asciiTheme="majorHAnsi" w:hAnsiTheme="majorHAnsi" w:cstheme="majorHAnsi"/>
                <w:b/>
                <w:sz w:val="16"/>
                <w:szCs w:val="16"/>
              </w:rPr>
              <w:t>P</w:t>
            </w: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uesto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Número de plazas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Remuneraciones</w:t>
            </w:r>
          </w:p>
        </w:tc>
      </w:tr>
      <w:tr w:rsidR="003862FD" w:rsidRPr="00587953" w:rsidTr="00587953">
        <w:trPr>
          <w:trHeight w:val="144"/>
          <w:tblHeader/>
          <w:jc w:val="center"/>
        </w:trPr>
        <w:tc>
          <w:tcPr>
            <w:tcW w:w="5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De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b/>
                <w:sz w:val="16"/>
                <w:szCs w:val="16"/>
              </w:rPr>
              <w:t>hasta</w:t>
            </w:r>
          </w:p>
        </w:tc>
      </w:tr>
      <w:tr w:rsidR="003862FD" w:rsidRPr="00587953" w:rsidTr="00587953">
        <w:trPr>
          <w:trHeight w:val="144"/>
          <w:jc w:val="center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587953">
        <w:trPr>
          <w:trHeight w:val="144"/>
          <w:jc w:val="center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587953">
        <w:trPr>
          <w:trHeight w:val="144"/>
          <w:jc w:val="center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587953">
        <w:trPr>
          <w:trHeight w:val="144"/>
          <w:jc w:val="center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2FD" w:rsidRPr="00587953" w:rsidTr="00587953">
        <w:trPr>
          <w:trHeight w:val="144"/>
          <w:jc w:val="center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587953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D" w:rsidRPr="00587953" w:rsidRDefault="003862FD" w:rsidP="00551E61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3862FD" w:rsidRDefault="003862FD">
      <w:pPr>
        <w:rPr>
          <w:rFonts w:asciiTheme="majorHAnsi" w:hAnsiTheme="majorHAnsi" w:cstheme="majorHAnsi"/>
        </w:rPr>
      </w:pPr>
    </w:p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1417"/>
        <w:gridCol w:w="2268"/>
      </w:tblGrid>
      <w:tr w:rsidR="00160766" w:rsidTr="00160766">
        <w:trPr>
          <w:trHeight w:val="567"/>
          <w:jc w:val="center"/>
        </w:trPr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RESPONSABLE DE LA INFORMACIÓN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VO.BO.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AUTORIZÓ</w:t>
            </w:r>
          </w:p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0766" w:rsidTr="00160766">
        <w:trPr>
          <w:trHeight w:val="90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60766" w:rsidTr="00160766">
        <w:trPr>
          <w:trHeight w:val="340"/>
          <w:jc w:val="center"/>
        </w:trPr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  <w:tc>
          <w:tcPr>
            <w:tcW w:w="1417" w:type="dxa"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60766" w:rsidRDefault="00160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Nombre, Cargo y Firma</w:t>
            </w:r>
          </w:p>
        </w:tc>
      </w:tr>
    </w:tbl>
    <w:p w:rsidR="00160766" w:rsidRPr="00587953" w:rsidRDefault="00160766" w:rsidP="00160766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sectPr w:rsidR="00160766" w:rsidRPr="00587953" w:rsidSect="0083300B">
      <w:pgSz w:w="12240" w:h="15840"/>
      <w:pgMar w:top="2127" w:right="616" w:bottom="141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040" w:rsidRDefault="00992040" w:rsidP="00707B3A">
      <w:pPr>
        <w:spacing w:after="0" w:line="240" w:lineRule="auto"/>
      </w:pPr>
      <w:r>
        <w:separator/>
      </w:r>
    </w:p>
  </w:endnote>
  <w:endnote w:type="continuationSeparator" w:id="0">
    <w:p w:rsidR="00992040" w:rsidRDefault="00992040" w:rsidP="0070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F7" w:rsidRDefault="000757F7" w:rsidP="000757F7">
    <w:pPr>
      <w:pStyle w:val="Piedepgina"/>
    </w:pPr>
  </w:p>
  <w:p w:rsidR="000757F7" w:rsidRDefault="000757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040" w:rsidRDefault="00992040" w:rsidP="00707B3A">
      <w:pPr>
        <w:spacing w:after="0" w:line="240" w:lineRule="auto"/>
      </w:pPr>
      <w:r>
        <w:separator/>
      </w:r>
    </w:p>
  </w:footnote>
  <w:footnote w:type="continuationSeparator" w:id="0">
    <w:p w:rsidR="00992040" w:rsidRDefault="00992040" w:rsidP="0070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387"/>
      <w:gridCol w:w="2382"/>
    </w:tblGrid>
    <w:tr w:rsidR="00FD76DD" w:rsidTr="002906BE">
      <w:trPr>
        <w:trHeight w:val="737"/>
        <w:jc w:val="center"/>
      </w:trPr>
      <w:tc>
        <w:tcPr>
          <w:tcW w:w="2268" w:type="dxa"/>
          <w:vAlign w:val="center"/>
        </w:tcPr>
        <w:p w:rsidR="00FD76DD" w:rsidRPr="00A63E93" w:rsidRDefault="00FD76DD" w:rsidP="00FD76DD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5CC7754B" wp14:editId="6AEBB288">
                <wp:extent cx="398648" cy="540000"/>
                <wp:effectExtent l="0" t="0" r="1905" b="0"/>
                <wp:docPr id="367" name="Imagen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FD76DD" w:rsidRPr="003862FD" w:rsidRDefault="00FD76DD" w:rsidP="00FD76DD">
          <w:pPr>
            <w:pStyle w:val="Encabezado"/>
            <w:jc w:val="center"/>
            <w:rPr>
              <w:rFonts w:ascii="Calibri Light" w:hAnsi="Calibri Light" w:cs="Calibri Light"/>
              <w:b/>
              <w:sz w:val="20"/>
              <w:szCs w:val="18"/>
            </w:rPr>
          </w:pPr>
          <w:r w:rsidRPr="003862FD">
            <w:rPr>
              <w:rFonts w:ascii="Calibri Light" w:hAnsi="Calibri Light" w:cs="Calibri Light"/>
              <w:b/>
              <w:sz w:val="20"/>
              <w:szCs w:val="18"/>
            </w:rPr>
            <w:t>LEY GENERAL DE CONTABILIDAD GUBERNAMENTAL</w:t>
          </w:r>
        </w:p>
        <w:p w:rsidR="00FD76DD" w:rsidRPr="003862FD" w:rsidRDefault="00FD76DD" w:rsidP="00FD76DD">
          <w:pPr>
            <w:pStyle w:val="Encabezado"/>
            <w:jc w:val="center"/>
            <w:rPr>
              <w:rFonts w:ascii="Calibri Light" w:hAnsi="Calibri Light" w:cs="Calibri Light"/>
              <w:sz w:val="20"/>
              <w:szCs w:val="18"/>
            </w:rPr>
          </w:pPr>
          <w:r w:rsidRPr="003862FD">
            <w:rPr>
              <w:rFonts w:ascii="Calibri Light" w:hAnsi="Calibri Light" w:cs="Calibri Light"/>
              <w:b/>
              <w:sz w:val="20"/>
              <w:szCs w:val="18"/>
            </w:rPr>
            <w:t>TÍTULO V:</w:t>
          </w:r>
          <w:r w:rsidRPr="003862FD">
            <w:rPr>
              <w:rFonts w:ascii="Calibri Light" w:hAnsi="Calibri Light" w:cs="Calibri Light"/>
              <w:sz w:val="20"/>
              <w:szCs w:val="18"/>
            </w:rPr>
            <w:t xml:space="preserve"> De la Transparencia y Difusión de la Información Financiera</w:t>
          </w:r>
        </w:p>
      </w:tc>
      <w:tc>
        <w:tcPr>
          <w:tcW w:w="2382" w:type="dxa"/>
          <w:vAlign w:val="center"/>
        </w:tcPr>
        <w:p w:rsidR="00FD76DD" w:rsidRDefault="00FD76DD" w:rsidP="00FD76DD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6F2D0802" wp14:editId="2D9937A1">
                <wp:extent cx="1438643" cy="540000"/>
                <wp:effectExtent l="0" t="0" r="0" b="0"/>
                <wp:docPr id="368" name="Imagen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76DD" w:rsidTr="002906BE">
      <w:trPr>
        <w:trHeight w:val="340"/>
        <w:jc w:val="center"/>
      </w:trPr>
      <w:tc>
        <w:tcPr>
          <w:tcW w:w="10037" w:type="dxa"/>
          <w:gridSpan w:val="3"/>
          <w:vAlign w:val="bottom"/>
        </w:tcPr>
        <w:p w:rsidR="00FD76DD" w:rsidRPr="008B3906" w:rsidRDefault="00FD76DD" w:rsidP="00FD76DD">
          <w:pPr>
            <w:shd w:val="clear" w:color="auto" w:fill="FFFFFF"/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9</w:t>
          </w:r>
          <w:r w:rsidRPr="00D37C11">
            <w:rPr>
              <w:rFonts w:ascii="Calibri Light" w:hAnsi="Calibri Light" w:cs="Calibri Light"/>
              <w:b/>
            </w:rPr>
            <w:t xml:space="preserve">. </w:t>
          </w:r>
          <w:r w:rsidRPr="00707B3A">
            <w:rPr>
              <w:rFonts w:ascii="Calibri Light" w:hAnsi="Calibri Light" w:cs="Calibri Light"/>
              <w:b/>
            </w:rPr>
            <w:t>Norma para armonizar la presentación de la información adicional del Proyecto del Presupuesto de Egresos.</w:t>
          </w:r>
        </w:p>
      </w:tc>
    </w:tr>
  </w:tbl>
  <w:p w:rsidR="00FD76DD" w:rsidRDefault="00FD76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387"/>
      <w:gridCol w:w="2382"/>
    </w:tblGrid>
    <w:tr w:rsidR="00707B3A" w:rsidTr="003862FD">
      <w:trPr>
        <w:trHeight w:val="737"/>
        <w:jc w:val="center"/>
      </w:trPr>
      <w:tc>
        <w:tcPr>
          <w:tcW w:w="2268" w:type="dxa"/>
          <w:vAlign w:val="center"/>
        </w:tcPr>
        <w:p w:rsidR="00707B3A" w:rsidRPr="00A63E93" w:rsidRDefault="00707B3A" w:rsidP="00707B3A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5DB5775" wp14:editId="3AB6EFDB">
                <wp:extent cx="398648" cy="540000"/>
                <wp:effectExtent l="0" t="0" r="1905" b="0"/>
                <wp:docPr id="369" name="Imagen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707B3A" w:rsidRPr="003862FD" w:rsidRDefault="00707B3A" w:rsidP="00707B3A">
          <w:pPr>
            <w:pStyle w:val="Encabezado"/>
            <w:jc w:val="center"/>
            <w:rPr>
              <w:rFonts w:ascii="Calibri Light" w:hAnsi="Calibri Light" w:cs="Calibri Light"/>
              <w:b/>
              <w:sz w:val="20"/>
              <w:szCs w:val="18"/>
            </w:rPr>
          </w:pPr>
          <w:r w:rsidRPr="003862FD">
            <w:rPr>
              <w:rFonts w:ascii="Calibri Light" w:hAnsi="Calibri Light" w:cs="Calibri Light"/>
              <w:b/>
              <w:sz w:val="20"/>
              <w:szCs w:val="18"/>
            </w:rPr>
            <w:t>LEY GENERAL DE CONTABILIDAD GUBERNAMENTAL</w:t>
          </w:r>
        </w:p>
        <w:p w:rsidR="00707B3A" w:rsidRPr="003862FD" w:rsidRDefault="00707B3A" w:rsidP="00707B3A">
          <w:pPr>
            <w:pStyle w:val="Encabezado"/>
            <w:jc w:val="center"/>
            <w:rPr>
              <w:rFonts w:ascii="Calibri Light" w:hAnsi="Calibri Light" w:cs="Calibri Light"/>
              <w:sz w:val="20"/>
              <w:szCs w:val="18"/>
            </w:rPr>
          </w:pPr>
          <w:r w:rsidRPr="003862FD">
            <w:rPr>
              <w:rFonts w:ascii="Calibri Light" w:hAnsi="Calibri Light" w:cs="Calibri Light"/>
              <w:b/>
              <w:sz w:val="20"/>
              <w:szCs w:val="18"/>
            </w:rPr>
            <w:t>TÍTULO V:</w:t>
          </w:r>
          <w:r w:rsidRPr="003862FD">
            <w:rPr>
              <w:rFonts w:ascii="Calibri Light" w:hAnsi="Calibri Light" w:cs="Calibri Light"/>
              <w:sz w:val="20"/>
              <w:szCs w:val="18"/>
            </w:rPr>
            <w:t xml:space="preserve"> De la Transparencia y Difusión de la Información Financiera</w:t>
          </w:r>
        </w:p>
      </w:tc>
      <w:tc>
        <w:tcPr>
          <w:tcW w:w="2382" w:type="dxa"/>
          <w:vAlign w:val="center"/>
        </w:tcPr>
        <w:p w:rsidR="00707B3A" w:rsidRDefault="00707B3A" w:rsidP="00707B3A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171C81EC" wp14:editId="3BB0FAA6">
                <wp:extent cx="1438643" cy="540000"/>
                <wp:effectExtent l="0" t="0" r="0" b="0"/>
                <wp:docPr id="370" name="Imagen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7B3A" w:rsidTr="003862FD">
      <w:trPr>
        <w:trHeight w:val="340"/>
        <w:jc w:val="center"/>
      </w:trPr>
      <w:tc>
        <w:tcPr>
          <w:tcW w:w="10037" w:type="dxa"/>
          <w:gridSpan w:val="3"/>
          <w:vAlign w:val="bottom"/>
        </w:tcPr>
        <w:p w:rsidR="00707B3A" w:rsidRPr="008B3906" w:rsidRDefault="00707B3A" w:rsidP="00556327">
          <w:pPr>
            <w:shd w:val="clear" w:color="auto" w:fill="FFFFFF"/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9</w:t>
          </w:r>
          <w:r w:rsidRPr="00D37C11">
            <w:rPr>
              <w:rFonts w:ascii="Calibri Light" w:hAnsi="Calibri Light" w:cs="Calibri Light"/>
              <w:b/>
            </w:rPr>
            <w:t xml:space="preserve">. </w:t>
          </w:r>
          <w:r w:rsidRPr="00707B3A">
            <w:rPr>
              <w:rFonts w:ascii="Calibri Light" w:hAnsi="Calibri Light" w:cs="Calibri Light"/>
              <w:b/>
            </w:rPr>
            <w:t>Norma para armonizar la presentación de la información adicional del Proyecto del Presupuesto de Egresos.</w:t>
          </w:r>
        </w:p>
      </w:tc>
    </w:tr>
  </w:tbl>
  <w:p w:rsidR="00707B3A" w:rsidRPr="003862FD" w:rsidRDefault="00707B3A" w:rsidP="003862FD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387"/>
      <w:gridCol w:w="2382"/>
    </w:tblGrid>
    <w:tr w:rsidR="00FD76DD" w:rsidTr="002906BE">
      <w:trPr>
        <w:trHeight w:val="737"/>
        <w:jc w:val="center"/>
      </w:trPr>
      <w:tc>
        <w:tcPr>
          <w:tcW w:w="2268" w:type="dxa"/>
          <w:vAlign w:val="center"/>
        </w:tcPr>
        <w:p w:rsidR="00FD76DD" w:rsidRPr="00A63E93" w:rsidRDefault="00FD76DD" w:rsidP="00FD76DD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5CC7754B" wp14:editId="6AEBB288">
                <wp:extent cx="398648" cy="540000"/>
                <wp:effectExtent l="0" t="0" r="1905" b="0"/>
                <wp:docPr id="371" name="Imagen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FD76DD" w:rsidRPr="003862FD" w:rsidRDefault="00FD76DD" w:rsidP="00FD76DD">
          <w:pPr>
            <w:pStyle w:val="Encabezado"/>
            <w:jc w:val="center"/>
            <w:rPr>
              <w:rFonts w:ascii="Calibri Light" w:hAnsi="Calibri Light" w:cs="Calibri Light"/>
              <w:b/>
              <w:sz w:val="20"/>
              <w:szCs w:val="18"/>
            </w:rPr>
          </w:pPr>
          <w:r w:rsidRPr="003862FD">
            <w:rPr>
              <w:rFonts w:ascii="Calibri Light" w:hAnsi="Calibri Light" w:cs="Calibri Light"/>
              <w:b/>
              <w:sz w:val="20"/>
              <w:szCs w:val="18"/>
            </w:rPr>
            <w:t>LEY GENERAL DE CONTABILIDAD GUBERNAMENTAL</w:t>
          </w:r>
        </w:p>
        <w:p w:rsidR="00FD76DD" w:rsidRPr="003862FD" w:rsidRDefault="00FD76DD" w:rsidP="00FD76DD">
          <w:pPr>
            <w:pStyle w:val="Encabezado"/>
            <w:jc w:val="center"/>
            <w:rPr>
              <w:rFonts w:ascii="Calibri Light" w:hAnsi="Calibri Light" w:cs="Calibri Light"/>
              <w:sz w:val="20"/>
              <w:szCs w:val="18"/>
            </w:rPr>
          </w:pPr>
          <w:r w:rsidRPr="003862FD">
            <w:rPr>
              <w:rFonts w:ascii="Calibri Light" w:hAnsi="Calibri Light" w:cs="Calibri Light"/>
              <w:b/>
              <w:sz w:val="20"/>
              <w:szCs w:val="18"/>
            </w:rPr>
            <w:t>TÍTULO V:</w:t>
          </w:r>
          <w:r w:rsidRPr="003862FD">
            <w:rPr>
              <w:rFonts w:ascii="Calibri Light" w:hAnsi="Calibri Light" w:cs="Calibri Light"/>
              <w:sz w:val="20"/>
              <w:szCs w:val="18"/>
            </w:rPr>
            <w:t xml:space="preserve"> De la Transparencia y Difusión de la Información Financiera</w:t>
          </w:r>
        </w:p>
      </w:tc>
      <w:tc>
        <w:tcPr>
          <w:tcW w:w="2382" w:type="dxa"/>
          <w:vAlign w:val="center"/>
        </w:tcPr>
        <w:p w:rsidR="00FD76DD" w:rsidRDefault="00FD76DD" w:rsidP="00FD76DD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6F2D0802" wp14:editId="2D9937A1">
                <wp:extent cx="1438643" cy="540000"/>
                <wp:effectExtent l="0" t="0" r="0" b="0"/>
                <wp:docPr id="372" name="Imagen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76DD" w:rsidTr="002906BE">
      <w:trPr>
        <w:trHeight w:val="340"/>
        <w:jc w:val="center"/>
      </w:trPr>
      <w:tc>
        <w:tcPr>
          <w:tcW w:w="10037" w:type="dxa"/>
          <w:gridSpan w:val="3"/>
          <w:vAlign w:val="bottom"/>
        </w:tcPr>
        <w:p w:rsidR="00FD76DD" w:rsidRPr="008B3906" w:rsidRDefault="00FD76DD" w:rsidP="00FD76DD">
          <w:pPr>
            <w:shd w:val="clear" w:color="auto" w:fill="FFFFFF"/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9</w:t>
          </w:r>
          <w:r w:rsidRPr="00D37C11">
            <w:rPr>
              <w:rFonts w:ascii="Calibri Light" w:hAnsi="Calibri Light" w:cs="Calibri Light"/>
              <w:b/>
            </w:rPr>
            <w:t xml:space="preserve">. </w:t>
          </w:r>
          <w:r w:rsidRPr="00707B3A">
            <w:rPr>
              <w:rFonts w:ascii="Calibri Light" w:hAnsi="Calibri Light" w:cs="Calibri Light"/>
              <w:b/>
            </w:rPr>
            <w:t>Norma para armonizar la presentación de la información adicional del Proyecto del Presupuesto de Egresos.</w:t>
          </w:r>
        </w:p>
      </w:tc>
    </w:tr>
  </w:tbl>
  <w:p w:rsidR="00FD76DD" w:rsidRDefault="00FD76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A"/>
    <w:rsid w:val="000757F7"/>
    <w:rsid w:val="000D26D9"/>
    <w:rsid w:val="00103602"/>
    <w:rsid w:val="001517F9"/>
    <w:rsid w:val="00160766"/>
    <w:rsid w:val="001A574F"/>
    <w:rsid w:val="00280642"/>
    <w:rsid w:val="002A321C"/>
    <w:rsid w:val="003862FD"/>
    <w:rsid w:val="00480FF0"/>
    <w:rsid w:val="00556327"/>
    <w:rsid w:val="00587953"/>
    <w:rsid w:val="00681749"/>
    <w:rsid w:val="00707B3A"/>
    <w:rsid w:val="00761C8D"/>
    <w:rsid w:val="007D35A5"/>
    <w:rsid w:val="0083300B"/>
    <w:rsid w:val="009453EB"/>
    <w:rsid w:val="00992040"/>
    <w:rsid w:val="00AC32EB"/>
    <w:rsid w:val="00B84974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0AF68"/>
  <w15:chartTrackingRefBased/>
  <w15:docId w15:val="{D27BC465-8F3D-41CD-8ADA-75E2AC13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327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B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07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B3A"/>
    <w:rPr>
      <w:lang w:val="es-MX"/>
    </w:rPr>
  </w:style>
  <w:style w:type="table" w:styleId="Tablaconcuadrcula">
    <w:name w:val="Table Grid"/>
    <w:basedOn w:val="Tablanormal"/>
    <w:uiPriority w:val="59"/>
    <w:rsid w:val="00707B3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556327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556327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Formulario">
    <w:name w:val="Formulario"/>
    <w:basedOn w:val="Texto"/>
    <w:next w:val="Normal"/>
    <w:link w:val="FormularioCar"/>
    <w:qFormat/>
    <w:rsid w:val="00587953"/>
    <w:pPr>
      <w:framePr w:hSpace="141" w:wrap="around" w:vAnchor="page" w:hAnchor="margin" w:y="2730"/>
      <w:spacing w:before="20" w:after="20" w:line="206" w:lineRule="exact"/>
      <w:ind w:firstLine="0"/>
      <w:jc w:val="center"/>
    </w:pPr>
    <w:rPr>
      <w:rFonts w:ascii="Calibri Light" w:hAnsi="Calibri Light"/>
      <w:b/>
      <w:sz w:val="16"/>
      <w:szCs w:val="16"/>
    </w:rPr>
  </w:style>
  <w:style w:type="character" w:customStyle="1" w:styleId="FormularioCar">
    <w:name w:val="Formulario Car"/>
    <w:basedOn w:val="TextoCar"/>
    <w:link w:val="Formulario"/>
    <w:rsid w:val="00587953"/>
    <w:rPr>
      <w:rFonts w:ascii="Calibri Light" w:eastAsia="Times New Roman" w:hAnsi="Calibri Light" w:cs="Times New Roman"/>
      <w:b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F9515463E24A2B97EF2A5BFAA8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2936-D8AD-462B-932E-2102778C5FA3}"/>
      </w:docPartPr>
      <w:docPartBody>
        <w:p w:rsidR="00227319" w:rsidRDefault="0032695F" w:rsidP="0032695F">
          <w:pPr>
            <w:pStyle w:val="3FF9515463E24A2B97EF2A5BFAA8E928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B995BD6BCE134D8587FF25DC2E5C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891B-8DBC-4F90-9F34-D13870F1AB38}"/>
      </w:docPartPr>
      <w:docPartBody>
        <w:p w:rsidR="00227319" w:rsidRDefault="0032695F" w:rsidP="0032695F">
          <w:pPr>
            <w:pStyle w:val="B995BD6BCE134D8587FF25DC2E5CC5CF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9643901E29C475DA3C8B82368BE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D439-4C2D-44D5-8969-97FF7AA2CE2C}"/>
      </w:docPartPr>
      <w:docPartBody>
        <w:p w:rsidR="00227319" w:rsidRDefault="0032695F" w:rsidP="0032695F">
          <w:pPr>
            <w:pStyle w:val="29643901E29C475DA3C8B82368BE3B3F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F02F890A828F4E329261A0A93251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A7C5-3231-4893-8E49-497212573320}"/>
      </w:docPartPr>
      <w:docPartBody>
        <w:p w:rsidR="00227319" w:rsidRDefault="0032695F" w:rsidP="0032695F">
          <w:pPr>
            <w:pStyle w:val="F02F890A828F4E329261A0A932518E19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849BC98727D84E3DABBA07E514F4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DF63-FEF2-47C7-BFEB-AFC550C0C484}"/>
      </w:docPartPr>
      <w:docPartBody>
        <w:p w:rsidR="00227319" w:rsidRDefault="0032695F" w:rsidP="0032695F">
          <w:pPr>
            <w:pStyle w:val="849BC98727D84E3DABBA07E514F46EE5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DCD321B4EB0842F6BFC5C6EB6C6E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D50B-B5C6-4F8B-A3B8-348E8EE5267D}"/>
      </w:docPartPr>
      <w:docPartBody>
        <w:p w:rsidR="00227319" w:rsidRDefault="0032695F" w:rsidP="0032695F">
          <w:pPr>
            <w:pStyle w:val="DCD321B4EB0842F6BFC5C6EB6C6EE134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F3475574C214468FA149EF23D87E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BC0D-7174-49C5-BB24-189E25DF769B}"/>
      </w:docPartPr>
      <w:docPartBody>
        <w:p w:rsidR="00227319" w:rsidRDefault="0032695F" w:rsidP="0032695F">
          <w:pPr>
            <w:pStyle w:val="F3475574C214468FA149EF23D87EAA18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166935F2D66B4F78B672BDAD6AF5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1474-6F87-4F75-8566-2861DBF0113F}"/>
      </w:docPartPr>
      <w:docPartBody>
        <w:p w:rsidR="00227319" w:rsidRDefault="0032695F" w:rsidP="0032695F">
          <w:pPr>
            <w:pStyle w:val="166935F2D66B4F78B672BDAD6AF5B506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A6040DB4D8954F53A3368684662D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BEF8-9B24-4F31-91F1-A12137B64EEF}"/>
      </w:docPartPr>
      <w:docPartBody>
        <w:p w:rsidR="00227319" w:rsidRDefault="0032695F" w:rsidP="0032695F">
          <w:pPr>
            <w:pStyle w:val="A6040DB4D8954F53A3368684662D537E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0DE2C1F1B96B4B57807FAB6E5B0C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543F-34C4-47AE-9377-3F036276675C}"/>
      </w:docPartPr>
      <w:docPartBody>
        <w:p w:rsidR="00227319" w:rsidRDefault="0032695F" w:rsidP="0032695F">
          <w:pPr>
            <w:pStyle w:val="0DE2C1F1B96B4B57807FAB6E5B0C59D5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7762399757C4A119D04B8E4E7EC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0122-70E7-4E38-83AA-1BFF942D5BD6}"/>
      </w:docPartPr>
      <w:docPartBody>
        <w:p w:rsidR="00227319" w:rsidRDefault="0032695F" w:rsidP="0032695F">
          <w:pPr>
            <w:pStyle w:val="C7762399757C4A119D04B8E4E7EC542F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6C4EC73249C4603A0A984D009A6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1DEE-F1B4-401D-93AF-FCE8C496AFA9}"/>
      </w:docPartPr>
      <w:docPartBody>
        <w:p w:rsidR="00227319" w:rsidRDefault="0032695F" w:rsidP="0032695F">
          <w:pPr>
            <w:pStyle w:val="66C4EC73249C4603A0A984D009A6F8D7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DBF137DD5944DCEB94DF4236203B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909D-9D89-48E5-86EF-CBF15581112D}"/>
      </w:docPartPr>
      <w:docPartBody>
        <w:p w:rsidR="00227319" w:rsidRDefault="0032695F" w:rsidP="0032695F">
          <w:pPr>
            <w:pStyle w:val="9DBF137DD5944DCEB94DF4236203B757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B3483691C8C4F73980EF090AD8A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2BB0-BA72-4EA4-BD2B-5A3FE5C48D92}"/>
      </w:docPartPr>
      <w:docPartBody>
        <w:p w:rsidR="00227319" w:rsidRDefault="0032695F" w:rsidP="0032695F">
          <w:pPr>
            <w:pStyle w:val="FB3483691C8C4F73980EF090AD8A3845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620F6960B89431AAF6857743AEA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215E1-9B79-4A20-8B3C-C74B4011FC06}"/>
      </w:docPartPr>
      <w:docPartBody>
        <w:p w:rsidR="00227319" w:rsidRDefault="0032695F" w:rsidP="0032695F">
          <w:pPr>
            <w:pStyle w:val="3620F6960B89431AAF6857743AEAB606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5F"/>
    <w:rsid w:val="00141AF0"/>
    <w:rsid w:val="00227319"/>
    <w:rsid w:val="0032695F"/>
    <w:rsid w:val="005F5719"/>
    <w:rsid w:val="007304B8"/>
    <w:rsid w:val="00D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695F"/>
    <w:rPr>
      <w:color w:val="808080"/>
    </w:rPr>
  </w:style>
  <w:style w:type="paragraph" w:customStyle="1" w:styleId="3FF9515463E24A2B97EF2A5BFAA8E928">
    <w:name w:val="3FF9515463E24A2B97EF2A5BFAA8E928"/>
    <w:rsid w:val="0032695F"/>
  </w:style>
  <w:style w:type="paragraph" w:customStyle="1" w:styleId="B995BD6BCE134D8587FF25DC2E5CC5CF">
    <w:name w:val="B995BD6BCE134D8587FF25DC2E5CC5CF"/>
    <w:rsid w:val="0032695F"/>
  </w:style>
  <w:style w:type="paragraph" w:customStyle="1" w:styleId="1166A8E8179D48B1A5F5A18A3694D518">
    <w:name w:val="1166A8E8179D48B1A5F5A18A3694D518"/>
    <w:rsid w:val="0032695F"/>
  </w:style>
  <w:style w:type="paragraph" w:customStyle="1" w:styleId="29643901E29C475DA3C8B82368BE3B3F">
    <w:name w:val="29643901E29C475DA3C8B82368BE3B3F"/>
    <w:rsid w:val="0032695F"/>
  </w:style>
  <w:style w:type="paragraph" w:customStyle="1" w:styleId="F02F890A828F4E329261A0A932518E19">
    <w:name w:val="F02F890A828F4E329261A0A932518E19"/>
    <w:rsid w:val="0032695F"/>
  </w:style>
  <w:style w:type="paragraph" w:customStyle="1" w:styleId="849BC98727D84E3DABBA07E514F46EE5">
    <w:name w:val="849BC98727D84E3DABBA07E514F46EE5"/>
    <w:rsid w:val="0032695F"/>
  </w:style>
  <w:style w:type="paragraph" w:customStyle="1" w:styleId="DCD321B4EB0842F6BFC5C6EB6C6EE134">
    <w:name w:val="DCD321B4EB0842F6BFC5C6EB6C6EE134"/>
    <w:rsid w:val="0032695F"/>
  </w:style>
  <w:style w:type="paragraph" w:customStyle="1" w:styleId="F3475574C214468FA149EF23D87EAA18">
    <w:name w:val="F3475574C214468FA149EF23D87EAA18"/>
    <w:rsid w:val="0032695F"/>
  </w:style>
  <w:style w:type="paragraph" w:customStyle="1" w:styleId="166935F2D66B4F78B672BDAD6AF5B506">
    <w:name w:val="166935F2D66B4F78B672BDAD6AF5B506"/>
    <w:rsid w:val="0032695F"/>
  </w:style>
  <w:style w:type="paragraph" w:customStyle="1" w:styleId="4B334C27B23D4EB6A1B1D8F856512055">
    <w:name w:val="4B334C27B23D4EB6A1B1D8F856512055"/>
    <w:rsid w:val="0032695F"/>
  </w:style>
  <w:style w:type="paragraph" w:customStyle="1" w:styleId="A6040DB4D8954F53A3368684662D537E">
    <w:name w:val="A6040DB4D8954F53A3368684662D537E"/>
    <w:rsid w:val="0032695F"/>
  </w:style>
  <w:style w:type="paragraph" w:customStyle="1" w:styleId="0DE2C1F1B96B4B57807FAB6E5B0C59D5">
    <w:name w:val="0DE2C1F1B96B4B57807FAB6E5B0C59D5"/>
    <w:rsid w:val="0032695F"/>
  </w:style>
  <w:style w:type="paragraph" w:customStyle="1" w:styleId="C7762399757C4A119D04B8E4E7EC542F">
    <w:name w:val="C7762399757C4A119D04B8E4E7EC542F"/>
    <w:rsid w:val="0032695F"/>
  </w:style>
  <w:style w:type="paragraph" w:customStyle="1" w:styleId="66C4EC73249C4603A0A984D009A6F8D7">
    <w:name w:val="66C4EC73249C4603A0A984D009A6F8D7"/>
    <w:rsid w:val="0032695F"/>
  </w:style>
  <w:style w:type="paragraph" w:customStyle="1" w:styleId="9DBF137DD5944DCEB94DF4236203B757">
    <w:name w:val="9DBF137DD5944DCEB94DF4236203B757"/>
    <w:rsid w:val="0032695F"/>
  </w:style>
  <w:style w:type="paragraph" w:customStyle="1" w:styleId="FB3483691C8C4F73980EF090AD8A3845">
    <w:name w:val="FB3483691C8C4F73980EF090AD8A3845"/>
    <w:rsid w:val="0032695F"/>
  </w:style>
  <w:style w:type="paragraph" w:customStyle="1" w:styleId="3620F6960B89431AAF6857743AEAB606">
    <w:name w:val="3620F6960B89431AAF6857743AEAB606"/>
    <w:rsid w:val="00326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del Jesus Puga Antonio</dc:creator>
  <cp:keywords/>
  <dc:description/>
  <cp:lastModifiedBy>Juan acuña</cp:lastModifiedBy>
  <cp:revision>5</cp:revision>
  <dcterms:created xsi:type="dcterms:W3CDTF">2018-01-03T17:45:00Z</dcterms:created>
  <dcterms:modified xsi:type="dcterms:W3CDTF">2023-06-29T19:22:00Z</dcterms:modified>
</cp:coreProperties>
</file>